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54" w:rsidRDefault="00922654" w:rsidP="00922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3324">
        <w:rPr>
          <w:rFonts w:ascii="Times New Roman" w:hAnsi="Times New Roman" w:cs="Times New Roman"/>
          <w:b/>
          <w:sz w:val="28"/>
          <w:szCs w:val="28"/>
        </w:rPr>
        <w:t>Перечень вакантных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654" w:rsidRDefault="00922654" w:rsidP="009226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(не </w:t>
      </w:r>
      <w:r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proofErr w:type="gramStart"/>
      <w:r w:rsidRPr="002333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922654" w:rsidRPr="00233324" w:rsidRDefault="00922654" w:rsidP="00922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4">
        <w:rPr>
          <w:rFonts w:ascii="Times New Roman" w:hAnsi="Times New Roman" w:cs="Times New Roman"/>
          <w:b/>
          <w:sz w:val="28"/>
          <w:szCs w:val="28"/>
        </w:rPr>
        <w:t xml:space="preserve"> по КГУ ШГВО</w:t>
      </w:r>
    </w:p>
    <w:p w:rsidR="00922654" w:rsidRPr="00233324" w:rsidRDefault="00922654" w:rsidP="00922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04.01.2024 года.</w:t>
      </w:r>
    </w:p>
    <w:tbl>
      <w:tblPr>
        <w:tblStyle w:val="a3"/>
        <w:tblpPr w:leftFromText="180" w:rightFromText="180" w:vertAnchor="text" w:horzAnchor="margin" w:tblpY="147"/>
        <w:tblW w:w="9571" w:type="dxa"/>
        <w:tblLook w:val="04A0" w:firstRow="1" w:lastRow="0" w:firstColumn="1" w:lastColumn="0" w:noHBand="0" w:noVBand="1"/>
      </w:tblPr>
      <w:tblGrid>
        <w:gridCol w:w="3501"/>
        <w:gridCol w:w="1817"/>
        <w:gridCol w:w="2411"/>
        <w:gridCol w:w="1842"/>
      </w:tblGrid>
      <w:tr w:rsidR="00922654" w:rsidRPr="00E1420D" w:rsidTr="00C45472">
        <w:tc>
          <w:tcPr>
            <w:tcW w:w="3501" w:type="dxa"/>
          </w:tcPr>
          <w:p w:rsidR="00922654" w:rsidRPr="00E1420D" w:rsidRDefault="00922654" w:rsidP="00C45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20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17" w:type="dxa"/>
          </w:tcPr>
          <w:p w:rsidR="00922654" w:rsidRPr="00E1420D" w:rsidRDefault="00922654" w:rsidP="00C45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20D">
              <w:rPr>
                <w:rFonts w:ascii="Times New Roman" w:hAnsi="Times New Roman" w:cs="Times New Roman"/>
                <w:b/>
                <w:sz w:val="28"/>
                <w:szCs w:val="28"/>
              </w:rPr>
              <w:t>потребность</w:t>
            </w:r>
          </w:p>
        </w:tc>
        <w:tc>
          <w:tcPr>
            <w:tcW w:w="2411" w:type="dxa"/>
          </w:tcPr>
          <w:p w:rsidR="00922654" w:rsidRDefault="00922654" w:rsidP="00C45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 </w:t>
            </w:r>
          </w:p>
          <w:p w:rsidR="00922654" w:rsidRPr="00E1420D" w:rsidRDefault="00922654" w:rsidP="00C45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</w:p>
        </w:tc>
        <w:tc>
          <w:tcPr>
            <w:tcW w:w="1842" w:type="dxa"/>
          </w:tcPr>
          <w:p w:rsidR="00922654" w:rsidRDefault="00922654" w:rsidP="00C45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</w:tc>
      </w:tr>
      <w:tr w:rsidR="00922654" w:rsidRPr="00E1420D" w:rsidTr="00C45472">
        <w:tc>
          <w:tcPr>
            <w:tcW w:w="3501" w:type="dxa"/>
          </w:tcPr>
          <w:p w:rsidR="00922654" w:rsidRDefault="00922654" w:rsidP="00C4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работник</w:t>
            </w:r>
          </w:p>
        </w:tc>
        <w:tc>
          <w:tcPr>
            <w:tcW w:w="1817" w:type="dxa"/>
          </w:tcPr>
          <w:p w:rsidR="00922654" w:rsidRDefault="00922654" w:rsidP="00922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 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922654" w:rsidRDefault="00922654" w:rsidP="00C4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42" w:type="dxa"/>
          </w:tcPr>
          <w:p w:rsidR="00922654" w:rsidRDefault="00922654" w:rsidP="00C4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45163-53759 тенге</w:t>
            </w:r>
          </w:p>
        </w:tc>
      </w:tr>
    </w:tbl>
    <w:p w:rsidR="002B2E2E" w:rsidRDefault="002B2E2E">
      <w:bookmarkStart w:id="0" w:name="_GoBack"/>
      <w:bookmarkEnd w:id="0"/>
    </w:p>
    <w:sectPr w:rsidR="002B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54"/>
    <w:rsid w:val="002B2E2E"/>
    <w:rsid w:val="00922654"/>
    <w:rsid w:val="00E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2024-01-03T08:51:00Z</dcterms:created>
  <dcterms:modified xsi:type="dcterms:W3CDTF">2024-01-03T08:52:00Z</dcterms:modified>
</cp:coreProperties>
</file>